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keepNext w:val="0"/>
        <w:keepLines w:val="0"/>
        <w:pageBreakBefore w:val="0"/>
        <w:kinsoku/>
        <w:wordWrap/>
        <w:overflowPunct/>
        <w:topLinePunct w:val="0"/>
        <w:autoSpaceDE/>
        <w:autoSpaceDN/>
        <w:bidi w:val="0"/>
        <w:adjustRightInd/>
        <w:spacing w:line="36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备案所需材料:</w:t>
      </w:r>
    </w:p>
    <w:p>
      <w:pPr>
        <w:keepNext w:val="0"/>
        <w:keepLines w:val="0"/>
        <w:pageBreakBefore w:val="0"/>
        <w:kinsoku/>
        <w:wordWrap/>
        <w:overflowPunct/>
        <w:topLinePunct w:val="0"/>
        <w:autoSpaceDE/>
        <w:autoSpaceDN/>
        <w:bidi w:val="0"/>
        <w:adjustRightInd/>
        <w:spacing w:line="360" w:lineRule="exact"/>
        <w:textAlignment w:val="auto"/>
        <w:rPr>
          <w:rFonts w:hint="eastAsia" w:ascii="微软雅黑" w:hAnsi="微软雅黑" w:eastAsia="微软雅黑" w:cs="微软雅黑"/>
          <w:b w:val="0"/>
          <w:bCs w:val="0"/>
          <w:color w:val="FF0000"/>
          <w:sz w:val="21"/>
          <w:szCs w:val="21"/>
          <w:lang w:val="en-US" w:eastAsia="zh-CN"/>
        </w:rPr>
      </w:pPr>
      <w:r>
        <w:rPr>
          <w:rFonts w:hint="eastAsia" w:ascii="微软雅黑" w:hAnsi="微软雅黑" w:eastAsia="微软雅黑" w:cs="微软雅黑"/>
          <w:b w:val="0"/>
          <w:bCs w:val="0"/>
          <w:color w:val="FF0000"/>
          <w:sz w:val="21"/>
          <w:szCs w:val="21"/>
          <w:lang w:val="en-US" w:eastAsia="zh-CN"/>
        </w:rPr>
        <w:t>注意：</w:t>
      </w:r>
    </w:p>
    <w:p>
      <w:pPr>
        <w:keepNext w:val="0"/>
        <w:keepLines w:val="0"/>
        <w:pageBreakBefore w:val="0"/>
        <w:numPr>
          <w:ilvl w:val="0"/>
          <w:numId w:val="1"/>
        </w:numPr>
        <w:kinsoku/>
        <w:wordWrap/>
        <w:overflowPunct/>
        <w:topLinePunct w:val="0"/>
        <w:autoSpaceDE/>
        <w:autoSpaceDN/>
        <w:bidi w:val="0"/>
        <w:adjustRightInd/>
        <w:spacing w:line="360" w:lineRule="exact"/>
        <w:textAlignment w:val="auto"/>
        <w:rPr>
          <w:rFonts w:hint="eastAsia" w:ascii="微软雅黑" w:hAnsi="微软雅黑" w:eastAsia="微软雅黑" w:cs="微软雅黑"/>
          <w:b w:val="0"/>
          <w:bCs w:val="0"/>
          <w:color w:val="FF0000"/>
          <w:sz w:val="21"/>
          <w:szCs w:val="21"/>
          <w:lang w:val="en-US" w:eastAsia="zh-CN"/>
        </w:rPr>
      </w:pPr>
      <w:r>
        <w:rPr>
          <w:rFonts w:hint="eastAsia" w:ascii="微软雅黑" w:hAnsi="微软雅黑" w:eastAsia="微软雅黑" w:cs="微软雅黑"/>
          <w:b w:val="0"/>
          <w:bCs w:val="0"/>
          <w:color w:val="FF0000"/>
          <w:sz w:val="21"/>
          <w:szCs w:val="21"/>
          <w:lang w:val="en-US" w:eastAsia="zh-CN"/>
        </w:rPr>
        <w:t>有效证件应为照片或原件彩色扫描，正向放置，全部数字、汉字清晰可见，不能自拍，不要带有效期的水印。</w:t>
      </w:r>
    </w:p>
    <w:p>
      <w:pPr>
        <w:keepNext w:val="0"/>
        <w:keepLines w:val="0"/>
        <w:pageBreakBefore w:val="0"/>
        <w:numPr>
          <w:ilvl w:val="0"/>
          <w:numId w:val="1"/>
        </w:numPr>
        <w:kinsoku/>
        <w:wordWrap/>
        <w:overflowPunct/>
        <w:topLinePunct w:val="0"/>
        <w:autoSpaceDE/>
        <w:autoSpaceDN/>
        <w:bidi w:val="0"/>
        <w:adjustRightInd/>
        <w:spacing w:line="360" w:lineRule="exact"/>
        <w:textAlignment w:val="auto"/>
        <w:rPr>
          <w:rFonts w:hint="eastAsia" w:ascii="微软雅黑" w:hAnsi="微软雅黑" w:eastAsia="微软雅黑" w:cs="微软雅黑"/>
          <w:b w:val="0"/>
          <w:bCs w:val="0"/>
          <w:color w:val="FF0000"/>
          <w:sz w:val="21"/>
          <w:szCs w:val="21"/>
          <w:lang w:val="en-US" w:eastAsia="zh-CN"/>
        </w:rPr>
      </w:pPr>
      <w:r>
        <w:rPr>
          <w:rFonts w:hint="eastAsia" w:ascii="微软雅黑" w:hAnsi="微软雅黑" w:eastAsia="微软雅黑" w:cs="微软雅黑"/>
          <w:b w:val="0"/>
          <w:bCs w:val="0"/>
          <w:color w:val="FF0000"/>
          <w:sz w:val="21"/>
          <w:szCs w:val="21"/>
          <w:lang w:val="en-US" w:eastAsia="zh-CN"/>
        </w:rPr>
        <w:t>所有资料不要填写日期，日期填写则资料无效。</w:t>
      </w:r>
    </w:p>
    <w:p>
      <w:pPr>
        <w:keepNext w:val="0"/>
        <w:keepLines w:val="0"/>
        <w:pageBreakBefore w:val="0"/>
        <w:numPr>
          <w:ilvl w:val="0"/>
          <w:numId w:val="1"/>
        </w:numPr>
        <w:kinsoku/>
        <w:wordWrap/>
        <w:overflowPunct/>
        <w:topLinePunct w:val="0"/>
        <w:autoSpaceDE/>
        <w:autoSpaceDN/>
        <w:bidi w:val="0"/>
        <w:adjustRightInd/>
        <w:spacing w:line="360" w:lineRule="exact"/>
        <w:textAlignment w:val="auto"/>
        <w:rPr>
          <w:rFonts w:hint="eastAsia" w:ascii="微软雅黑" w:hAnsi="微软雅黑" w:eastAsia="微软雅黑" w:cs="微软雅黑"/>
          <w:b w:val="0"/>
          <w:bCs w:val="0"/>
          <w:color w:val="FF0000"/>
          <w:sz w:val="21"/>
          <w:szCs w:val="21"/>
          <w:lang w:val="en-US" w:eastAsia="zh-CN"/>
        </w:rPr>
      </w:pPr>
      <w:r>
        <w:rPr>
          <w:rFonts w:hint="eastAsia" w:ascii="微软雅黑" w:hAnsi="微软雅黑" w:eastAsia="微软雅黑" w:cs="微软雅黑"/>
          <w:b w:val="0"/>
          <w:bCs w:val="0"/>
          <w:color w:val="FF0000"/>
          <w:sz w:val="21"/>
          <w:szCs w:val="21"/>
          <w:lang w:val="en-US" w:eastAsia="zh-CN"/>
        </w:rPr>
        <w:t>需要签字的部分：请用黑色签字笔书写，切勿连笔书写，不要涂改。</w:t>
      </w:r>
    </w:p>
    <w:p>
      <w:pPr>
        <w:rPr>
          <w:rFonts w:hint="eastAsia"/>
        </w:rPr>
      </w:pPr>
    </w:p>
    <w:p>
      <w:pPr>
        <w:rPr>
          <w:rFonts w:hint="eastAsia"/>
        </w:rPr>
      </w:pPr>
    </w:p>
    <w:p>
      <w:pPr>
        <w:rPr>
          <w:rFonts w:hint="eastAsia"/>
          <w:b/>
          <w:bCs/>
          <w:color w:val="0000FF"/>
        </w:rPr>
      </w:pPr>
      <w:r>
        <w:rPr>
          <w:rFonts w:hint="eastAsia"/>
          <w:b/>
          <w:bCs/>
          <w:color w:val="0000FF"/>
        </w:rPr>
        <w:t>第</w:t>
      </w:r>
      <w:r>
        <w:rPr>
          <w:rFonts w:hint="eastAsia"/>
          <w:b/>
          <w:bCs/>
          <w:color w:val="0000FF"/>
          <w:lang w:eastAsia="zh-CN"/>
        </w:rPr>
        <w:t>一</w:t>
      </w:r>
      <w:r>
        <w:rPr>
          <w:rFonts w:hint="eastAsia"/>
          <w:b/>
          <w:bCs/>
          <w:color w:val="0000FF"/>
        </w:rPr>
        <w:t>种：</w:t>
      </w:r>
      <w:r>
        <w:rPr>
          <w:rFonts w:hint="eastAsia"/>
          <w:b/>
          <w:bCs/>
          <w:color w:val="0000FF"/>
          <w:lang w:eastAsia="zh-CN"/>
        </w:rPr>
        <w:t>线上</w:t>
      </w:r>
      <w:r>
        <w:rPr>
          <w:rFonts w:hint="eastAsia"/>
          <w:b/>
          <w:bCs/>
          <w:color w:val="0000FF"/>
        </w:rPr>
        <w:t>电子化核验</w:t>
      </w:r>
      <w:r>
        <w:rPr>
          <w:rFonts w:hint="eastAsia"/>
          <w:b/>
          <w:bCs/>
          <w:color w:val="0000FF"/>
          <w:lang w:eastAsia="zh-CN"/>
        </w:rPr>
        <w:t>所需</w:t>
      </w:r>
      <w:r>
        <w:rPr>
          <w:rFonts w:hint="eastAsia"/>
          <w:b/>
          <w:bCs/>
          <w:color w:val="0000FF"/>
        </w:rPr>
        <w:t>资料</w:t>
      </w:r>
    </w:p>
    <w:p>
      <w:pPr>
        <w:numPr>
          <w:ilvl w:val="0"/>
          <w:numId w:val="2"/>
        </w:numPr>
        <w:rPr>
          <w:rFonts w:hint="eastAsia"/>
        </w:rPr>
      </w:pPr>
      <w:r>
        <w:rPr>
          <w:rFonts w:hint="eastAsia"/>
          <w:lang w:val="en-US" w:eastAsia="zh-CN"/>
        </w:rPr>
        <w:t>ICP</w:t>
      </w:r>
      <w:r>
        <w:rPr>
          <w:rFonts w:hint="eastAsia"/>
          <w:lang w:eastAsia="zh-CN"/>
        </w:rPr>
        <w:t>备案信息登记表</w:t>
      </w:r>
      <w:r>
        <w:rPr>
          <w:rFonts w:hint="eastAsia"/>
        </w:rPr>
        <w:t>word电子版</w:t>
      </w:r>
    </w:p>
    <w:p>
      <w:pPr>
        <w:numPr>
          <w:ilvl w:val="0"/>
          <w:numId w:val="2"/>
        </w:numPr>
        <w:rPr>
          <w:rFonts w:hint="eastAsia"/>
        </w:rPr>
      </w:pPr>
      <w:r>
        <w:rPr>
          <w:rFonts w:hint="eastAsia"/>
        </w:rPr>
        <w:t xml:space="preserve">主办单位证件原件扫描件    </w:t>
      </w:r>
    </w:p>
    <w:p>
      <w:pPr>
        <w:numPr>
          <w:ilvl w:val="0"/>
          <w:numId w:val="0"/>
        </w:numPr>
        <w:ind w:firstLine="210" w:firstLineChars="100"/>
        <w:rPr>
          <w:rFonts w:hint="eastAsia"/>
        </w:rPr>
      </w:pPr>
      <w:r>
        <w:rPr>
          <w:rFonts w:hint="eastAsia"/>
        </w:rPr>
        <w:t>注：主办单位为个人：证件为个人身份证原件扫描件</w:t>
      </w:r>
      <w:r>
        <w:rPr>
          <w:rFonts w:hint="eastAsia"/>
          <w:lang w:eastAsia="zh-CN"/>
        </w:rPr>
        <w:t>；</w:t>
      </w:r>
      <w:r>
        <w:rPr>
          <w:rFonts w:hint="eastAsia"/>
        </w:rPr>
        <w:t>主办单位为单位：证件为营业执照</w:t>
      </w:r>
    </w:p>
    <w:p>
      <w:pPr>
        <w:numPr>
          <w:ilvl w:val="0"/>
          <w:numId w:val="2"/>
        </w:numPr>
        <w:ind w:left="0" w:leftChars="0" w:firstLine="0" w:firstLineChars="0"/>
        <w:rPr>
          <w:rFonts w:hint="eastAsia"/>
        </w:rPr>
      </w:pPr>
      <w:r>
        <w:rPr>
          <w:rFonts w:hint="eastAsia"/>
        </w:rPr>
        <w:t>法人身份证原件正反面扫描件</w:t>
      </w:r>
    </w:p>
    <w:p>
      <w:pPr>
        <w:numPr>
          <w:ilvl w:val="0"/>
          <w:numId w:val="2"/>
        </w:numPr>
        <w:ind w:left="0" w:leftChars="0" w:firstLine="0" w:firstLineChars="0"/>
        <w:rPr>
          <w:rFonts w:hint="eastAsia"/>
        </w:rPr>
      </w:pPr>
      <w:r>
        <w:rPr>
          <w:rFonts w:hint="eastAsia"/>
          <w:lang w:eastAsia="zh-CN"/>
        </w:rPr>
        <w:t>网站</w:t>
      </w:r>
      <w:r>
        <w:rPr>
          <w:rFonts w:hint="eastAsia"/>
        </w:rPr>
        <w:t>负责人身份证原件扫描件</w:t>
      </w:r>
    </w:p>
    <w:p>
      <w:pPr>
        <w:numPr>
          <w:ilvl w:val="0"/>
          <w:numId w:val="2"/>
        </w:numPr>
        <w:ind w:left="0" w:leftChars="0" w:firstLine="0" w:firstLineChars="0"/>
        <w:rPr>
          <w:rFonts w:hint="eastAsia"/>
        </w:rPr>
      </w:pPr>
      <w:r>
        <w:rPr>
          <w:rFonts w:hint="eastAsia"/>
        </w:rPr>
        <w:t>域名证书原件电子版</w:t>
      </w:r>
      <w:r>
        <w:rPr>
          <w:rFonts w:hint="eastAsia"/>
          <w:lang w:val="en-US" w:eastAsia="zh-CN"/>
        </w:rPr>
        <w:t>以及域名实名认证截图</w:t>
      </w:r>
    </w:p>
    <w:p>
      <w:pPr>
        <w:numPr>
          <w:ilvl w:val="0"/>
          <w:numId w:val="2"/>
        </w:numPr>
        <w:ind w:left="0" w:leftChars="0" w:firstLine="0" w:firstLineChars="0"/>
        <w:rPr>
          <w:rFonts w:hint="eastAsia"/>
        </w:rPr>
      </w:pPr>
      <w:r>
        <w:rPr>
          <w:rFonts w:hint="eastAsia"/>
          <w:lang w:eastAsia="zh-CN"/>
        </w:rPr>
        <w:t>北京</w:t>
      </w:r>
      <w:r>
        <w:rPr>
          <w:rFonts w:hint="eastAsia"/>
        </w:rPr>
        <w:t>以外的省份如法人和网站负责人不是同一人，需提供盖公章的法人授权书原件扫描件</w:t>
      </w:r>
    </w:p>
    <w:p/>
    <w:p/>
    <w:p/>
    <w:p>
      <w:pPr>
        <w:numPr>
          <w:ilvl w:val="0"/>
          <w:numId w:val="0"/>
        </w:numPr>
        <w:rPr>
          <w:rFonts w:hint="eastAsia"/>
          <w:b/>
          <w:bCs/>
          <w:color w:val="0000FF"/>
          <w:lang w:eastAsia="zh-CN"/>
        </w:rPr>
      </w:pPr>
      <w:r>
        <w:rPr>
          <w:rFonts w:hint="eastAsia"/>
          <w:b/>
          <w:bCs/>
          <w:color w:val="0000FF"/>
        </w:rPr>
        <w:t>第</w:t>
      </w:r>
      <w:r>
        <w:rPr>
          <w:rFonts w:hint="eastAsia"/>
          <w:b/>
          <w:bCs/>
          <w:color w:val="0000FF"/>
          <w:lang w:eastAsia="zh-CN"/>
        </w:rPr>
        <w:t>二</w:t>
      </w:r>
      <w:r>
        <w:rPr>
          <w:rFonts w:hint="eastAsia"/>
          <w:b/>
          <w:bCs/>
          <w:color w:val="0000FF"/>
        </w:rPr>
        <w:t>种：</w:t>
      </w:r>
      <w:r>
        <w:rPr>
          <w:rFonts w:hint="eastAsia"/>
          <w:b/>
          <w:bCs/>
          <w:color w:val="0000FF"/>
          <w:lang w:eastAsia="zh-CN"/>
        </w:rPr>
        <w:t>线下纸质化核验所需</w:t>
      </w:r>
      <w:r>
        <w:rPr>
          <w:rFonts w:hint="eastAsia"/>
          <w:b/>
          <w:bCs/>
          <w:color w:val="0000FF"/>
        </w:rPr>
        <w:t>资料</w:t>
      </w:r>
      <w:r>
        <w:rPr>
          <w:rFonts w:hint="eastAsia"/>
          <w:b/>
          <w:bCs/>
          <w:color w:val="0000FF"/>
          <w:lang w:eastAsia="zh-CN"/>
        </w:rPr>
        <w:t>（个人证件不是身份证的、单位证件不是营业执照的需采用纸质化核验方式）</w:t>
      </w:r>
    </w:p>
    <w:p>
      <w:pPr>
        <w:numPr>
          <w:ilvl w:val="0"/>
          <w:numId w:val="3"/>
        </w:numPr>
        <w:rPr>
          <w:rFonts w:hint="eastAsia"/>
          <w:lang w:val="en-US" w:eastAsia="zh-CN"/>
        </w:rPr>
      </w:pPr>
      <w:r>
        <w:rPr>
          <w:rFonts w:hint="eastAsia"/>
          <w:lang w:val="en-US" w:eastAsia="zh-CN"/>
        </w:rPr>
        <w:t>ICP备案信息登记表word电子版</w:t>
      </w:r>
    </w:p>
    <w:p>
      <w:pPr>
        <w:numPr>
          <w:ilvl w:val="0"/>
          <w:numId w:val="3"/>
        </w:numPr>
        <w:rPr>
          <w:rFonts w:hint="default" w:eastAsiaTheme="minorEastAsia"/>
          <w:lang w:val="en-US" w:eastAsia="zh-CN"/>
        </w:rPr>
      </w:pPr>
      <w:r>
        <w:rPr>
          <w:rFonts w:hint="eastAsia"/>
          <w:lang w:val="en-US" w:eastAsia="zh-CN"/>
        </w:rPr>
        <w:t>主办单位证件原件扫描件</w:t>
      </w:r>
    </w:p>
    <w:p>
      <w:pPr>
        <w:numPr>
          <w:ilvl w:val="0"/>
          <w:numId w:val="3"/>
        </w:numPr>
        <w:rPr>
          <w:rFonts w:hint="default" w:eastAsiaTheme="minorEastAsia"/>
          <w:lang w:val="en-US" w:eastAsia="zh-CN"/>
        </w:rPr>
      </w:pPr>
      <w:r>
        <w:rPr>
          <w:rFonts w:hint="eastAsia"/>
          <w:lang w:val="en-US" w:eastAsia="zh-CN"/>
        </w:rPr>
        <w:t>法人</w:t>
      </w:r>
      <w:r>
        <w:rPr>
          <w:rFonts w:hint="eastAsia"/>
        </w:rPr>
        <w:t>身份证原件正反面扫描件</w:t>
      </w:r>
    </w:p>
    <w:p>
      <w:pPr>
        <w:numPr>
          <w:ilvl w:val="0"/>
          <w:numId w:val="3"/>
        </w:numPr>
        <w:rPr>
          <w:rFonts w:hint="default" w:eastAsiaTheme="minorEastAsia"/>
          <w:lang w:val="en-US" w:eastAsia="zh-CN"/>
        </w:rPr>
      </w:pPr>
      <w:r>
        <w:rPr>
          <w:rFonts w:hint="eastAsia"/>
          <w:lang w:eastAsia="zh-CN"/>
        </w:rPr>
        <w:t>网站负责人身份证原件扫描件</w:t>
      </w:r>
    </w:p>
    <w:p>
      <w:pPr>
        <w:numPr>
          <w:ilvl w:val="0"/>
          <w:numId w:val="3"/>
        </w:numPr>
        <w:rPr>
          <w:rFonts w:hint="default" w:eastAsiaTheme="minorEastAsia"/>
          <w:lang w:val="en-US" w:eastAsia="zh-CN"/>
        </w:rPr>
      </w:pPr>
      <w:r>
        <w:rPr>
          <w:rFonts w:hint="eastAsia"/>
          <w:lang w:eastAsia="zh-CN"/>
        </w:rPr>
        <w:t>域名证书原件电子版</w:t>
      </w:r>
      <w:r>
        <w:rPr>
          <w:rFonts w:hint="eastAsia"/>
          <w:lang w:val="en-US" w:eastAsia="zh-CN"/>
        </w:rPr>
        <w:t>以及域名实名认证截图</w:t>
      </w:r>
    </w:p>
    <w:p>
      <w:pPr>
        <w:numPr>
          <w:ilvl w:val="0"/>
          <w:numId w:val="3"/>
        </w:numPr>
        <w:rPr>
          <w:rFonts w:hint="default" w:eastAsiaTheme="minorEastAsia"/>
          <w:lang w:val="en-US" w:eastAsia="zh-CN"/>
        </w:rPr>
      </w:pPr>
      <w:r>
        <w:rPr>
          <w:rFonts w:hint="eastAsia"/>
          <w:lang w:eastAsia="zh-CN"/>
        </w:rPr>
        <w:t>真实性核验单盖公章（一式两份）</w:t>
      </w:r>
      <w:r>
        <w:rPr>
          <w:rFonts w:hint="eastAsia"/>
        </w:rPr>
        <w:t>（直接携带公章来我司现场核验或将盖公章的核验单快递至我司备案部）</w:t>
      </w:r>
    </w:p>
    <w:p>
      <w:pPr>
        <w:numPr>
          <w:ilvl w:val="0"/>
          <w:numId w:val="3"/>
        </w:numPr>
        <w:rPr>
          <w:rFonts w:hint="default" w:eastAsiaTheme="minorEastAsia"/>
          <w:lang w:val="en-US" w:eastAsia="zh-CN"/>
        </w:rPr>
      </w:pPr>
      <w:r>
        <w:rPr>
          <w:rFonts w:hint="eastAsia"/>
          <w:lang w:eastAsia="zh-CN"/>
        </w:rPr>
        <w:t xml:space="preserve">网站负责人幕布备案照片（前来我司现场拍照或自行喷绘幕布拍照后发送电子版）    </w:t>
      </w:r>
    </w:p>
    <w:p>
      <w:pPr>
        <w:numPr>
          <w:ilvl w:val="0"/>
          <w:numId w:val="0"/>
        </w:numPr>
        <w:ind w:firstLine="210" w:firstLineChars="100"/>
        <w:rPr>
          <w:rFonts w:hint="eastAsia"/>
          <w:lang w:eastAsia="zh-CN"/>
        </w:rPr>
      </w:pPr>
      <w:r>
        <w:rPr>
          <w:rFonts w:hint="eastAsia"/>
          <w:lang w:eastAsia="zh-CN"/>
        </w:rPr>
        <w:t>注：幕布尺寸1.</w:t>
      </w:r>
      <w:r>
        <w:rPr>
          <w:rFonts w:hint="eastAsia"/>
          <w:lang w:val="en-US" w:eastAsia="zh-CN"/>
        </w:rPr>
        <w:t>6</w:t>
      </w:r>
      <w:r>
        <w:rPr>
          <w:rFonts w:hint="eastAsia"/>
          <w:lang w:eastAsia="zh-CN"/>
        </w:rPr>
        <w:t>米 * 1.</w:t>
      </w:r>
      <w:r>
        <w:rPr>
          <w:rFonts w:hint="eastAsia"/>
          <w:lang w:val="en-US" w:eastAsia="zh-CN"/>
        </w:rPr>
        <w:t>6</w:t>
      </w:r>
      <w:bookmarkStart w:id="0" w:name="_GoBack"/>
      <w:bookmarkEnd w:id="0"/>
      <w:r>
        <w:rPr>
          <w:rFonts w:hint="eastAsia"/>
          <w:lang w:eastAsia="zh-CN"/>
        </w:rPr>
        <w:t>米</w:t>
      </w:r>
    </w:p>
    <w:p>
      <w:pPr>
        <w:numPr>
          <w:ilvl w:val="0"/>
          <w:numId w:val="3"/>
        </w:numPr>
        <w:ind w:left="0" w:leftChars="0" w:firstLine="0" w:firstLineChars="0"/>
        <w:rPr>
          <w:rFonts w:hint="eastAsia"/>
        </w:rPr>
      </w:pPr>
      <w:r>
        <w:rPr>
          <w:rFonts w:hint="eastAsia"/>
        </w:rPr>
        <w:t>北京以外的省份如法人和网站负责人不是同一人，需提供盖公章的法人授权书原件扫描件</w:t>
      </w:r>
    </w:p>
    <w:p>
      <w:pPr>
        <w:numPr>
          <w:ilvl w:val="0"/>
          <w:numId w:val="0"/>
        </w:numPr>
        <w:ind w:leftChars="0"/>
        <w:rPr>
          <w:rFonts w:hint="default"/>
          <w:lang w:val="en-US" w:eastAsia="zh-CN"/>
        </w:rPr>
      </w:pPr>
    </w:p>
    <w:p>
      <w:pPr>
        <w:numPr>
          <w:ilvl w:val="0"/>
          <w:numId w:val="0"/>
        </w:numPr>
        <w:ind w:firstLine="210" w:firstLineChars="100"/>
        <w:rPr>
          <w:rFonts w:hint="default"/>
          <w:lang w:val="en-US" w:eastAsia="zh-CN"/>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0FEB6"/>
    <w:multiLevelType w:val="singleLevel"/>
    <w:tmpl w:val="8B30FEB6"/>
    <w:lvl w:ilvl="0" w:tentative="0">
      <w:start w:val="1"/>
      <w:numFmt w:val="decimal"/>
      <w:lvlText w:val="%1."/>
      <w:lvlJc w:val="left"/>
      <w:pPr>
        <w:tabs>
          <w:tab w:val="left" w:pos="312"/>
        </w:tabs>
      </w:pPr>
    </w:lvl>
  </w:abstractNum>
  <w:abstractNum w:abstractNumId="1">
    <w:nsid w:val="06B5EBE5"/>
    <w:multiLevelType w:val="singleLevel"/>
    <w:tmpl w:val="06B5EBE5"/>
    <w:lvl w:ilvl="0" w:tentative="0">
      <w:start w:val="1"/>
      <w:numFmt w:val="decimal"/>
      <w:suff w:val="space"/>
      <w:lvlText w:val="%1)"/>
      <w:lvlJc w:val="left"/>
    </w:lvl>
  </w:abstractNum>
  <w:abstractNum w:abstractNumId="2">
    <w:nsid w:val="67E114E4"/>
    <w:multiLevelType w:val="singleLevel"/>
    <w:tmpl w:val="67E114E4"/>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zYjYyZmQxNzYwYTRiYmRjZDNiMmI1MmRlYTU5ZmEifQ=="/>
  </w:docVars>
  <w:rsids>
    <w:rsidRoot w:val="70924E50"/>
    <w:rsid w:val="427269CF"/>
    <w:rsid w:val="70924E50"/>
    <w:rsid w:val="7AC53279"/>
    <w:rsid w:val="7D7C2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502</Words>
  <Characters>515</Characters>
  <Lines>0</Lines>
  <Paragraphs>0</Paragraphs>
  <TotalTime>3</TotalTime>
  <ScaleCrop>false</ScaleCrop>
  <LinksUpToDate>false</LinksUpToDate>
  <CharactersWithSpaces>525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2023-09-04T07:19:00Z</dcterms:created>
  <dc:creator>辞笙</dc:creator>
  <cp:lastModifiedBy>辞笙</cp:lastModifiedBy>
  <dcterms:modified xsi:type="dcterms:W3CDTF">2024-01-16T02:12:15Z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43015A52495D45EE9E9D090C2B6F9C2C_11</vt:lpwstr>
  </property>
</Properties>
</file>